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C0" w:rsidRPr="00B94EC0" w:rsidRDefault="00B94EC0" w:rsidP="00B94EC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nl-NL"/>
        </w:rPr>
      </w:pPr>
      <w:bookmarkStart w:id="0" w:name="_GoBack"/>
      <w:r w:rsidRPr="00B94EC0">
        <w:rPr>
          <w:rFonts w:ascii="Times New Roman" w:eastAsia="Times New Roman" w:hAnsi="Times New Roman" w:cs="Times New Roman"/>
          <w:b/>
          <w:bCs/>
          <w:kern w:val="36"/>
          <w:sz w:val="48"/>
          <w:szCs w:val="48"/>
          <w:lang w:val="en" w:eastAsia="nl-NL"/>
        </w:rPr>
        <w:t>Using Solution-Focused Approaches in Motivational Interviewing with Young People</w:t>
      </w:r>
    </w:p>
    <w:bookmarkEnd w:id="0"/>
    <w:p w:rsidR="00B94EC0" w:rsidRPr="00B94EC0" w:rsidRDefault="00B94EC0" w:rsidP="00B94EC0">
      <w:pPr>
        <w:spacing w:before="100" w:beforeAutospacing="1" w:after="100" w:afterAutospacing="1" w:line="240" w:lineRule="auto"/>
        <w:outlineLvl w:val="1"/>
        <w:rPr>
          <w:rFonts w:ascii="Times New Roman" w:eastAsia="Times New Roman" w:hAnsi="Times New Roman" w:cs="Times New Roman"/>
          <w:b/>
          <w:bCs/>
          <w:sz w:val="36"/>
          <w:szCs w:val="36"/>
          <w:lang w:val="en" w:eastAsia="nl-NL"/>
        </w:rPr>
      </w:pPr>
      <w:r>
        <w:rPr>
          <w:rFonts w:ascii="Times New Roman" w:eastAsia="Times New Roman" w:hAnsi="Times New Roman" w:cs="Times New Roman"/>
          <w:b/>
          <w:bCs/>
          <w:sz w:val="36"/>
          <w:szCs w:val="36"/>
          <w:lang w:val="en" w:eastAsia="nl-NL"/>
        </w:rPr>
        <w:t xml:space="preserve">Authors </w:t>
      </w:r>
      <w:r w:rsidRPr="00B94EC0">
        <w:rPr>
          <w:rFonts w:ascii="Times New Roman" w:eastAsia="Times New Roman" w:hAnsi="Times New Roman" w:cs="Times New Roman"/>
          <w:b/>
          <w:bCs/>
          <w:sz w:val="27"/>
          <w:szCs w:val="27"/>
          <w:lang w:val="en" w:eastAsia="nl-NL"/>
        </w:rPr>
        <w:t>CATHY ATKINSON,</w:t>
      </w:r>
      <w:r>
        <w:rPr>
          <w:rFonts w:ascii="Times New Roman" w:eastAsia="Times New Roman" w:hAnsi="Times New Roman" w:cs="Times New Roman"/>
          <w:color w:val="0000FF"/>
          <w:sz w:val="24"/>
          <w:szCs w:val="24"/>
          <w:u w:val="single"/>
          <w:lang w:val="en" w:eastAsia="nl-NL"/>
        </w:rPr>
        <w:t xml:space="preserve"> </w:t>
      </w:r>
      <w:r w:rsidRPr="00B94EC0">
        <w:rPr>
          <w:rFonts w:ascii="Times New Roman" w:eastAsia="Times New Roman" w:hAnsi="Times New Roman" w:cs="Times New Roman"/>
          <w:b/>
          <w:bCs/>
          <w:sz w:val="27"/>
          <w:szCs w:val="27"/>
          <w:lang w:val="en" w:eastAsia="nl-NL"/>
        </w:rPr>
        <w:t>MAWULI AMESU</w:t>
      </w:r>
    </w:p>
    <w:p w:rsidR="00B94EC0" w:rsidRPr="00B94EC0" w:rsidRDefault="00B94EC0" w:rsidP="00B94EC0">
      <w:pPr>
        <w:spacing w:beforeAutospacing="1" w:after="0" w:afterAutospacing="1" w:line="240" w:lineRule="auto"/>
        <w:rPr>
          <w:rFonts w:ascii="Times New Roman" w:eastAsia="Times New Roman" w:hAnsi="Times New Roman" w:cs="Times New Roman"/>
          <w:sz w:val="24"/>
          <w:szCs w:val="24"/>
          <w:lang w:val="en" w:eastAsia="nl-NL"/>
        </w:rPr>
      </w:pPr>
      <w:r w:rsidRPr="00B94EC0">
        <w:rPr>
          <w:rFonts w:ascii="Times New Roman" w:eastAsia="Times New Roman" w:hAnsi="Times New Roman" w:cs="Times New Roman"/>
          <w:sz w:val="24"/>
          <w:szCs w:val="24"/>
          <w:lang w:val="en" w:eastAsia="nl-NL"/>
        </w:rPr>
        <w:t xml:space="preserve">First published: </w:t>
      </w:r>
      <w:r>
        <w:rPr>
          <w:rFonts w:ascii="Times New Roman" w:eastAsia="Times New Roman" w:hAnsi="Times New Roman" w:cs="Times New Roman"/>
          <w:sz w:val="24"/>
          <w:szCs w:val="24"/>
          <w:lang w:val="en" w:eastAsia="nl-NL"/>
        </w:rPr>
        <w:t>8 May 2007, University of Manchester Oxford Road Manchester M13 9PL</w:t>
      </w:r>
    </w:p>
    <w:p w:rsidR="00B94EC0" w:rsidRPr="00B94EC0" w:rsidRDefault="00B94EC0" w:rsidP="00B94EC0">
      <w:pPr>
        <w:spacing w:before="100" w:beforeAutospacing="1" w:after="100" w:afterAutospacing="1" w:line="240" w:lineRule="auto"/>
        <w:outlineLvl w:val="1"/>
        <w:rPr>
          <w:rFonts w:ascii="Times New Roman" w:eastAsia="Times New Roman" w:hAnsi="Times New Roman" w:cs="Times New Roman"/>
          <w:b/>
          <w:bCs/>
          <w:sz w:val="36"/>
          <w:szCs w:val="36"/>
          <w:lang w:val="en" w:eastAsia="nl-NL"/>
        </w:rPr>
      </w:pPr>
      <w:r w:rsidRPr="00B94EC0">
        <w:rPr>
          <w:rFonts w:ascii="Times New Roman" w:eastAsia="Times New Roman" w:hAnsi="Times New Roman" w:cs="Times New Roman"/>
          <w:b/>
          <w:bCs/>
          <w:sz w:val="36"/>
          <w:szCs w:val="36"/>
          <w:lang w:val="en" w:eastAsia="nl-NL"/>
        </w:rPr>
        <w:t>Abstract</w:t>
      </w:r>
    </w:p>
    <w:p w:rsidR="00B94EC0" w:rsidRPr="00B94EC0" w:rsidRDefault="00B94EC0" w:rsidP="00B94EC0">
      <w:pPr>
        <w:spacing w:before="100" w:beforeAutospacing="1" w:after="100" w:afterAutospacing="1" w:line="240" w:lineRule="auto"/>
        <w:rPr>
          <w:rFonts w:ascii="Times New Roman" w:eastAsia="Times New Roman" w:hAnsi="Times New Roman" w:cs="Times New Roman"/>
          <w:sz w:val="24"/>
          <w:szCs w:val="24"/>
          <w:lang w:val="en" w:eastAsia="nl-NL"/>
        </w:rPr>
      </w:pPr>
      <w:r w:rsidRPr="00B94EC0">
        <w:rPr>
          <w:rFonts w:ascii="Times New Roman" w:eastAsia="Times New Roman" w:hAnsi="Times New Roman" w:cs="Times New Roman"/>
          <w:sz w:val="24"/>
          <w:szCs w:val="24"/>
          <w:lang w:val="en" w:eastAsia="nl-NL"/>
        </w:rPr>
        <w:t xml:space="preserve">This article explores the theory and practice of using the solution-focused approach of motivational interviewing (MI) with young people. MI is based on the premise that people are not always at a </w:t>
      </w:r>
      <w:proofErr w:type="spellStart"/>
      <w:r w:rsidRPr="00B94EC0">
        <w:rPr>
          <w:rFonts w:ascii="Times New Roman" w:eastAsia="Times New Roman" w:hAnsi="Times New Roman" w:cs="Times New Roman"/>
          <w:sz w:val="24"/>
          <w:szCs w:val="24"/>
          <w:lang w:val="en" w:eastAsia="nl-NL"/>
        </w:rPr>
        <w:t>stage</w:t>
      </w:r>
      <w:proofErr w:type="spellEnd"/>
      <w:r w:rsidRPr="00B94EC0">
        <w:rPr>
          <w:rFonts w:ascii="Times New Roman" w:eastAsia="Times New Roman" w:hAnsi="Times New Roman" w:cs="Times New Roman"/>
          <w:sz w:val="24"/>
          <w:szCs w:val="24"/>
          <w:lang w:val="en" w:eastAsia="nl-NL"/>
        </w:rPr>
        <w:t xml:space="preserve"> of readiness to change </w:t>
      </w:r>
      <w:proofErr w:type="spellStart"/>
      <w:r w:rsidRPr="00B94EC0">
        <w:rPr>
          <w:rFonts w:ascii="Times New Roman" w:eastAsia="Times New Roman" w:hAnsi="Times New Roman" w:cs="Times New Roman"/>
          <w:sz w:val="24"/>
          <w:szCs w:val="24"/>
          <w:lang w:val="en" w:eastAsia="nl-NL"/>
        </w:rPr>
        <w:t>behaviours</w:t>
      </w:r>
      <w:proofErr w:type="spellEnd"/>
      <w:r w:rsidRPr="00B94EC0">
        <w:rPr>
          <w:rFonts w:ascii="Times New Roman" w:eastAsia="Times New Roman" w:hAnsi="Times New Roman" w:cs="Times New Roman"/>
          <w:sz w:val="24"/>
          <w:szCs w:val="24"/>
          <w:lang w:val="en" w:eastAsia="nl-NL"/>
        </w:rPr>
        <w:t>, such as smoking, drinking or drug use, which are perceived by others to be problematic. The article explores the theoretical and research background to the approach as well as the practical application. There then follows an illustrative case study of the work with a boy approximately 12 years old. The article concludes with a critical look at the work and suggestions for its potential application in schools. The authors conclude that this is a useful approach and recommend further research in educational settings</w:t>
      </w:r>
    </w:p>
    <w:p w:rsidR="00EA3C45" w:rsidRPr="00B94EC0" w:rsidRDefault="00EA3C45">
      <w:pPr>
        <w:rPr>
          <w:lang w:val="en"/>
        </w:rPr>
      </w:pPr>
    </w:p>
    <w:sectPr w:rsidR="00EA3C45" w:rsidRPr="00B94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885"/>
    <w:multiLevelType w:val="multilevel"/>
    <w:tmpl w:val="CB783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23DF4"/>
    <w:multiLevelType w:val="multilevel"/>
    <w:tmpl w:val="D396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C0"/>
    <w:rsid w:val="00B94EC0"/>
    <w:rsid w:val="00EA3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73593">
      <w:bodyDiv w:val="1"/>
      <w:marLeft w:val="0"/>
      <w:marRight w:val="0"/>
      <w:marTop w:val="0"/>
      <w:marBottom w:val="0"/>
      <w:divBdr>
        <w:top w:val="none" w:sz="0" w:space="0" w:color="auto"/>
        <w:left w:val="none" w:sz="0" w:space="0" w:color="auto"/>
        <w:bottom w:val="none" w:sz="0" w:space="0" w:color="auto"/>
        <w:right w:val="none" w:sz="0" w:space="0" w:color="auto"/>
      </w:divBdr>
      <w:divsChild>
        <w:div w:id="1193151771">
          <w:marLeft w:val="0"/>
          <w:marRight w:val="0"/>
          <w:marTop w:val="0"/>
          <w:marBottom w:val="0"/>
          <w:divBdr>
            <w:top w:val="none" w:sz="0" w:space="0" w:color="auto"/>
            <w:left w:val="none" w:sz="0" w:space="0" w:color="auto"/>
            <w:bottom w:val="none" w:sz="0" w:space="0" w:color="auto"/>
            <w:right w:val="none" w:sz="0" w:space="0" w:color="auto"/>
          </w:divBdr>
          <w:divsChild>
            <w:div w:id="803424316">
              <w:marLeft w:val="0"/>
              <w:marRight w:val="0"/>
              <w:marTop w:val="0"/>
              <w:marBottom w:val="0"/>
              <w:divBdr>
                <w:top w:val="none" w:sz="0" w:space="0" w:color="auto"/>
                <w:left w:val="none" w:sz="0" w:space="0" w:color="auto"/>
                <w:bottom w:val="none" w:sz="0" w:space="0" w:color="auto"/>
                <w:right w:val="none" w:sz="0" w:space="0" w:color="auto"/>
              </w:divBdr>
              <w:divsChild>
                <w:div w:id="1151337400">
                  <w:marLeft w:val="0"/>
                  <w:marRight w:val="0"/>
                  <w:marTop w:val="0"/>
                  <w:marBottom w:val="0"/>
                  <w:divBdr>
                    <w:top w:val="none" w:sz="0" w:space="0" w:color="auto"/>
                    <w:left w:val="none" w:sz="0" w:space="0" w:color="auto"/>
                    <w:bottom w:val="none" w:sz="0" w:space="0" w:color="auto"/>
                    <w:right w:val="none" w:sz="0" w:space="0" w:color="auto"/>
                  </w:divBdr>
                  <w:divsChild>
                    <w:div w:id="1043335634">
                      <w:marLeft w:val="0"/>
                      <w:marRight w:val="0"/>
                      <w:marTop w:val="0"/>
                      <w:marBottom w:val="0"/>
                      <w:divBdr>
                        <w:top w:val="none" w:sz="0" w:space="0" w:color="auto"/>
                        <w:left w:val="none" w:sz="0" w:space="0" w:color="auto"/>
                        <w:bottom w:val="none" w:sz="0" w:space="0" w:color="auto"/>
                        <w:right w:val="none" w:sz="0" w:space="0" w:color="auto"/>
                      </w:divBdr>
                      <w:divsChild>
                        <w:div w:id="568081331">
                          <w:marLeft w:val="0"/>
                          <w:marRight w:val="0"/>
                          <w:marTop w:val="0"/>
                          <w:marBottom w:val="0"/>
                          <w:divBdr>
                            <w:top w:val="none" w:sz="0" w:space="0" w:color="auto"/>
                            <w:left w:val="none" w:sz="0" w:space="0" w:color="auto"/>
                            <w:bottom w:val="none" w:sz="0" w:space="0" w:color="auto"/>
                            <w:right w:val="none" w:sz="0" w:space="0" w:color="auto"/>
                          </w:divBdr>
                          <w:divsChild>
                            <w:div w:id="416555944">
                              <w:marLeft w:val="0"/>
                              <w:marRight w:val="0"/>
                              <w:marTop w:val="0"/>
                              <w:marBottom w:val="0"/>
                              <w:divBdr>
                                <w:top w:val="none" w:sz="0" w:space="0" w:color="auto"/>
                                <w:left w:val="none" w:sz="0" w:space="0" w:color="auto"/>
                                <w:bottom w:val="none" w:sz="0" w:space="0" w:color="auto"/>
                                <w:right w:val="none" w:sz="0" w:space="0" w:color="auto"/>
                              </w:divBdr>
                              <w:divsChild>
                                <w:div w:id="542864450">
                                  <w:marLeft w:val="0"/>
                                  <w:marRight w:val="0"/>
                                  <w:marTop w:val="0"/>
                                  <w:marBottom w:val="0"/>
                                  <w:divBdr>
                                    <w:top w:val="none" w:sz="0" w:space="0" w:color="auto"/>
                                    <w:left w:val="none" w:sz="0" w:space="0" w:color="auto"/>
                                    <w:bottom w:val="none" w:sz="0" w:space="0" w:color="auto"/>
                                    <w:right w:val="none" w:sz="0" w:space="0" w:color="auto"/>
                                  </w:divBdr>
                                  <w:divsChild>
                                    <w:div w:id="1210410689">
                                      <w:marLeft w:val="0"/>
                                      <w:marRight w:val="0"/>
                                      <w:marTop w:val="0"/>
                                      <w:marBottom w:val="0"/>
                                      <w:divBdr>
                                        <w:top w:val="none" w:sz="0" w:space="0" w:color="auto"/>
                                        <w:left w:val="none" w:sz="0" w:space="0" w:color="auto"/>
                                        <w:bottom w:val="none" w:sz="0" w:space="0" w:color="auto"/>
                                        <w:right w:val="none" w:sz="0" w:space="0" w:color="auto"/>
                                      </w:divBdr>
                                    </w:div>
                                  </w:divsChild>
                                </w:div>
                                <w:div w:id="835264658">
                                  <w:marLeft w:val="0"/>
                                  <w:marRight w:val="0"/>
                                  <w:marTop w:val="0"/>
                                  <w:marBottom w:val="0"/>
                                  <w:divBdr>
                                    <w:top w:val="none" w:sz="0" w:space="0" w:color="auto"/>
                                    <w:left w:val="none" w:sz="0" w:space="0" w:color="auto"/>
                                    <w:bottom w:val="none" w:sz="0" w:space="0" w:color="auto"/>
                                    <w:right w:val="none" w:sz="0" w:space="0" w:color="auto"/>
                                  </w:divBdr>
                                  <w:divsChild>
                                    <w:div w:id="8384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4229">
                              <w:marLeft w:val="0"/>
                              <w:marRight w:val="0"/>
                              <w:marTop w:val="0"/>
                              <w:marBottom w:val="0"/>
                              <w:divBdr>
                                <w:top w:val="none" w:sz="0" w:space="0" w:color="auto"/>
                                <w:left w:val="none" w:sz="0" w:space="0" w:color="auto"/>
                                <w:bottom w:val="none" w:sz="0" w:space="0" w:color="auto"/>
                                <w:right w:val="none" w:sz="0" w:space="0" w:color="auto"/>
                              </w:divBdr>
                            </w:div>
                          </w:divsChild>
                        </w:div>
                        <w:div w:id="1318416208">
                          <w:marLeft w:val="0"/>
                          <w:marRight w:val="0"/>
                          <w:marTop w:val="0"/>
                          <w:marBottom w:val="0"/>
                          <w:divBdr>
                            <w:top w:val="none" w:sz="0" w:space="0" w:color="auto"/>
                            <w:left w:val="none" w:sz="0" w:space="0" w:color="auto"/>
                            <w:bottom w:val="none" w:sz="0" w:space="0" w:color="auto"/>
                            <w:right w:val="none" w:sz="0" w:space="0" w:color="auto"/>
                          </w:divBdr>
                        </w:div>
                        <w:div w:id="587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822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Hulsman</dc:creator>
  <cp:lastModifiedBy>Hulsman</cp:lastModifiedBy>
  <cp:revision>1</cp:revision>
  <dcterms:created xsi:type="dcterms:W3CDTF">2015-11-04T13:06:00Z</dcterms:created>
  <dcterms:modified xsi:type="dcterms:W3CDTF">2015-11-04T13:09:00Z</dcterms:modified>
</cp:coreProperties>
</file>